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934" w:rsidRPr="004B6934" w:rsidRDefault="004B6934" w:rsidP="004B6934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B6934">
        <w:rPr>
          <w:rFonts w:ascii="Times New Roman" w:hAnsi="Times New Roman" w:cs="Times New Roman"/>
          <w:b/>
          <w:sz w:val="28"/>
          <w:szCs w:val="28"/>
          <w:lang w:eastAsia="ru-RU"/>
        </w:rPr>
        <w:t>Сведения о доступе к электронной информационно-образовательной среде, информационным системам и информационно-телекоммуникационным сетям, и электронным ресурсам, к которым обеспечивается доступ.</w:t>
      </w:r>
    </w:p>
    <w:p w:rsidR="004B6934" w:rsidRDefault="004B6934" w:rsidP="004B6934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4B6934" w:rsidRPr="004B6934" w:rsidRDefault="004B6934" w:rsidP="004B6934">
      <w:pPr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4B6934">
        <w:rPr>
          <w:rFonts w:ascii="Times New Roman" w:hAnsi="Times New Roman" w:cs="Times New Roman"/>
          <w:sz w:val="28"/>
          <w:szCs w:val="28"/>
          <w:lang w:eastAsia="ru-RU"/>
        </w:rPr>
        <w:t>Доступ к ИС и ИТС не имеется</w:t>
      </w:r>
    </w:p>
    <w:p w:rsidR="0061750E" w:rsidRDefault="0061750E"/>
    <w:sectPr w:rsidR="00617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934"/>
    <w:rsid w:val="002936C2"/>
    <w:rsid w:val="004B6934"/>
    <w:rsid w:val="0061750E"/>
    <w:rsid w:val="006322AF"/>
    <w:rsid w:val="008A157A"/>
    <w:rsid w:val="009F68B2"/>
    <w:rsid w:val="00F2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9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1</cp:revision>
  <dcterms:created xsi:type="dcterms:W3CDTF">2023-12-24T18:49:00Z</dcterms:created>
  <dcterms:modified xsi:type="dcterms:W3CDTF">2023-12-24T18:50:00Z</dcterms:modified>
</cp:coreProperties>
</file>